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AD" w:rsidRPr="00F57770" w:rsidRDefault="00F57770" w:rsidP="00962C15">
      <w:pPr>
        <w:pStyle w:val="Heading1"/>
        <w:tabs>
          <w:tab w:val="left" w:pos="3240"/>
        </w:tabs>
        <w:rPr>
          <w:rStyle w:val="SubHeadingFont"/>
          <w:b/>
          <w:caps w:val="0"/>
          <w:color w:val="FF5A00"/>
          <w:sz w:val="42"/>
        </w:rPr>
      </w:pPr>
      <w:bookmarkStart w:id="0" w:name="_GoBack"/>
      <w:bookmarkEnd w:id="0"/>
      <w:r>
        <w:t>Party Pro Observation Checklist</w:t>
      </w:r>
    </w:p>
    <w:p w:rsidR="00DA0F1A" w:rsidRDefault="00F57770" w:rsidP="008E5F53">
      <w:pPr>
        <w:rPr>
          <w:rFonts w:eastAsia="Times New Roman" w:cs="Times New Roman"/>
          <w:color w:val="000000"/>
        </w:rPr>
      </w:pPr>
      <w:r>
        <w:rPr>
          <w:rFonts w:eastAsia="Times New Roman" w:cs="Times New Roman"/>
          <w:color w:val="000000"/>
        </w:rPr>
        <w:t xml:space="preserve">Welcome to the Party Team!  As you </w:t>
      </w:r>
      <w:r w:rsidR="00051664">
        <w:rPr>
          <w:rFonts w:eastAsia="Times New Roman" w:cs="Times New Roman"/>
          <w:color w:val="000000"/>
        </w:rPr>
        <w:t>observe the party, take notes about what you like, so that you’ll be able to use similar tricks in your own parties.  We can’t wait to see what you learn!  Check out with Sherry after your shift today.  Have fun!</w:t>
      </w:r>
    </w:p>
    <w:tbl>
      <w:tblPr>
        <w:tblStyle w:val="TableGrid"/>
        <w:tblW w:w="0" w:type="auto"/>
        <w:tblLook w:val="04A0" w:firstRow="1" w:lastRow="0" w:firstColumn="1" w:lastColumn="0" w:noHBand="0" w:noVBand="1"/>
      </w:tblPr>
      <w:tblGrid>
        <w:gridCol w:w="3116"/>
        <w:gridCol w:w="2999"/>
        <w:gridCol w:w="3235"/>
      </w:tblGrid>
      <w:tr w:rsidR="009F06D6" w:rsidTr="00D93E87">
        <w:trPr>
          <w:trHeight w:val="449"/>
        </w:trPr>
        <w:tc>
          <w:tcPr>
            <w:tcW w:w="3116" w:type="dxa"/>
            <w:vAlign w:val="bottom"/>
          </w:tcPr>
          <w:p w:rsidR="00D93E87" w:rsidRDefault="00D93E87" w:rsidP="00D93E87">
            <w:pPr>
              <w:spacing w:after="0" w:line="240" w:lineRule="auto"/>
              <w:rPr>
                <w:rFonts w:eastAsia="Times New Roman" w:cs="Times New Roman"/>
                <w:color w:val="000000"/>
              </w:rPr>
            </w:pPr>
          </w:p>
          <w:p w:rsidR="00D93E87" w:rsidRDefault="00920069" w:rsidP="00D93E87">
            <w:pPr>
              <w:spacing w:after="0" w:line="240" w:lineRule="auto"/>
              <w:rPr>
                <w:rFonts w:eastAsia="Times New Roman" w:cs="Times New Roman"/>
                <w:color w:val="000000"/>
              </w:rPr>
            </w:pPr>
            <w:r>
              <w:rPr>
                <w:rFonts w:eastAsia="Times New Roman" w:cs="Times New Roman"/>
                <w:color w:val="000000"/>
              </w:rPr>
              <w:t>__________’s Party</w:t>
            </w:r>
          </w:p>
        </w:tc>
        <w:tc>
          <w:tcPr>
            <w:tcW w:w="2999" w:type="dxa"/>
          </w:tcPr>
          <w:p w:rsidR="00D93E87" w:rsidRDefault="00D93E87" w:rsidP="00D93E87">
            <w:pPr>
              <w:spacing w:after="0" w:line="240" w:lineRule="auto"/>
              <w:rPr>
                <w:rFonts w:eastAsia="Times New Roman" w:cs="Times New Roman"/>
                <w:color w:val="000000"/>
              </w:rPr>
            </w:pPr>
          </w:p>
          <w:p w:rsidR="009F06D6" w:rsidRDefault="00920069" w:rsidP="00D93E87">
            <w:pPr>
              <w:spacing w:after="0" w:line="240" w:lineRule="auto"/>
              <w:rPr>
                <w:rFonts w:eastAsia="Times New Roman" w:cs="Times New Roman"/>
                <w:color w:val="000000"/>
              </w:rPr>
            </w:pPr>
            <w:r>
              <w:rPr>
                <w:rFonts w:eastAsia="Times New Roman" w:cs="Times New Roman"/>
                <w:color w:val="000000"/>
              </w:rPr>
              <w:t>Date/Time</w:t>
            </w:r>
          </w:p>
        </w:tc>
        <w:tc>
          <w:tcPr>
            <w:tcW w:w="3235" w:type="dxa"/>
          </w:tcPr>
          <w:p w:rsidR="00D93E87" w:rsidRDefault="00D93E87" w:rsidP="00D93E87">
            <w:pPr>
              <w:spacing w:after="0" w:line="240" w:lineRule="auto"/>
              <w:rPr>
                <w:rFonts w:eastAsia="Times New Roman" w:cs="Times New Roman"/>
                <w:color w:val="000000"/>
              </w:rPr>
            </w:pPr>
          </w:p>
          <w:p w:rsidR="006A32F9" w:rsidRDefault="00920069" w:rsidP="00D93E87">
            <w:pPr>
              <w:spacing w:after="0" w:line="240" w:lineRule="auto"/>
              <w:rPr>
                <w:rFonts w:eastAsia="Times New Roman" w:cs="Times New Roman"/>
                <w:color w:val="000000"/>
              </w:rPr>
            </w:pPr>
            <w:r>
              <w:rPr>
                <w:rFonts w:eastAsia="Times New Roman" w:cs="Times New Roman"/>
                <w:color w:val="000000"/>
              </w:rPr>
              <w:t>Party Host</w:t>
            </w:r>
          </w:p>
        </w:tc>
      </w:tr>
      <w:tr w:rsidR="006A32F9" w:rsidTr="006A32F9">
        <w:tc>
          <w:tcPr>
            <w:tcW w:w="9350" w:type="dxa"/>
            <w:gridSpan w:val="3"/>
            <w:shd w:val="clear" w:color="auto" w:fill="0070C0"/>
            <w:vAlign w:val="center"/>
          </w:tcPr>
          <w:p w:rsidR="006A32F9" w:rsidRPr="006A32F9" w:rsidRDefault="006A32F9" w:rsidP="006A32F9">
            <w:pPr>
              <w:spacing w:after="0" w:line="240" w:lineRule="auto"/>
              <w:rPr>
                <w:rFonts w:eastAsia="Times New Roman" w:cs="Times New Roman"/>
                <w:b/>
                <w:color w:val="000000"/>
              </w:rPr>
            </w:pPr>
            <w:r>
              <w:rPr>
                <w:rFonts w:eastAsia="Times New Roman" w:cs="Times New Roman"/>
                <w:b/>
                <w:color w:val="FFFFFF" w:themeColor="background1"/>
              </w:rPr>
              <w:t>PARTY PREP</w:t>
            </w:r>
          </w:p>
        </w:tc>
      </w:tr>
      <w:tr w:rsidR="006A32F9" w:rsidTr="006A32F9">
        <w:tc>
          <w:tcPr>
            <w:tcW w:w="9350" w:type="dxa"/>
            <w:gridSpan w:val="3"/>
          </w:tcPr>
          <w:p w:rsidR="006A32F9" w:rsidRDefault="006A32F9" w:rsidP="008E5F53">
            <w:pPr>
              <w:rPr>
                <w:rFonts w:eastAsia="Times New Roman" w:cs="Times New Roman"/>
                <w:color w:val="000000"/>
              </w:rPr>
            </w:pPr>
            <w:r>
              <w:rPr>
                <w:rFonts w:eastAsia="Times New Roman" w:cs="Times New Roman"/>
                <w:color w:val="000000"/>
              </w:rPr>
              <w:t xml:space="preserve">What did the party host need to do before party start time to get ready? </w:t>
            </w:r>
          </w:p>
          <w:p w:rsidR="006A32F9" w:rsidRDefault="006A32F9" w:rsidP="008E5F53">
            <w:pPr>
              <w:rPr>
                <w:rFonts w:eastAsia="Times New Roman" w:cs="Times New Roman"/>
                <w:color w:val="000000"/>
              </w:rPr>
            </w:pPr>
          </w:p>
          <w:p w:rsidR="006A32F9" w:rsidRDefault="006A32F9" w:rsidP="008E5F53">
            <w:pPr>
              <w:rPr>
                <w:rFonts w:eastAsia="Times New Roman" w:cs="Times New Roman"/>
                <w:color w:val="000000"/>
              </w:rPr>
            </w:pPr>
          </w:p>
          <w:p w:rsidR="006A32F9" w:rsidRDefault="006A32F9" w:rsidP="008E5F53">
            <w:pPr>
              <w:rPr>
                <w:rFonts w:eastAsia="Times New Roman" w:cs="Times New Roman"/>
                <w:color w:val="000000"/>
              </w:rPr>
            </w:pPr>
            <w:r>
              <w:rPr>
                <w:rFonts w:eastAsia="Times New Roman" w:cs="Times New Roman"/>
                <w:color w:val="000000"/>
              </w:rPr>
              <w:t>What else do you think you will want to do to make sure you’re ready for a party?</w:t>
            </w:r>
          </w:p>
          <w:p w:rsidR="006A32F9" w:rsidRDefault="006A32F9" w:rsidP="008E5F53">
            <w:pPr>
              <w:rPr>
                <w:rFonts w:eastAsia="Times New Roman" w:cs="Times New Roman"/>
                <w:color w:val="000000"/>
              </w:rPr>
            </w:pPr>
          </w:p>
          <w:p w:rsidR="006A32F9" w:rsidRDefault="006A32F9" w:rsidP="008E5F53">
            <w:pPr>
              <w:rPr>
                <w:rFonts w:eastAsia="Times New Roman" w:cs="Times New Roman"/>
                <w:color w:val="000000"/>
              </w:rPr>
            </w:pPr>
          </w:p>
        </w:tc>
      </w:tr>
      <w:tr w:rsidR="006A32F9" w:rsidTr="006A32F9">
        <w:tc>
          <w:tcPr>
            <w:tcW w:w="9350" w:type="dxa"/>
            <w:gridSpan w:val="3"/>
            <w:shd w:val="clear" w:color="auto" w:fill="0070C0"/>
            <w:vAlign w:val="center"/>
          </w:tcPr>
          <w:p w:rsidR="006A32F9" w:rsidRPr="006A32F9" w:rsidRDefault="006A32F9" w:rsidP="006A32F9">
            <w:pPr>
              <w:spacing w:after="0" w:line="240" w:lineRule="auto"/>
              <w:rPr>
                <w:rFonts w:eastAsia="Times New Roman" w:cs="Times New Roman"/>
                <w:b/>
                <w:color w:val="FFFFFF" w:themeColor="background1"/>
              </w:rPr>
            </w:pPr>
            <w:r>
              <w:rPr>
                <w:rFonts w:eastAsia="Times New Roman" w:cs="Times New Roman"/>
                <w:b/>
                <w:color w:val="FFFFFF" w:themeColor="background1"/>
              </w:rPr>
              <w:t>WELCOME</w:t>
            </w:r>
          </w:p>
        </w:tc>
      </w:tr>
      <w:tr w:rsidR="006A32F9" w:rsidTr="006A32F9">
        <w:tc>
          <w:tcPr>
            <w:tcW w:w="9350" w:type="dxa"/>
            <w:gridSpan w:val="3"/>
          </w:tcPr>
          <w:p w:rsidR="006A32F9" w:rsidRDefault="007E0FA0" w:rsidP="006A32F9">
            <w:pPr>
              <w:rPr>
                <w:rFonts w:eastAsia="Times New Roman" w:cs="Times New Roman"/>
                <w:color w:val="000000"/>
              </w:rPr>
            </w:pPr>
            <w:r>
              <w:rPr>
                <w:rFonts w:eastAsia="Times New Roman" w:cs="Times New Roman"/>
                <w:color w:val="000000"/>
              </w:rPr>
              <w:t>A host should always be waiting at the front door with a welcome sign for the birthday child.  When the parent and child were greeted, how do you think they felt? How could you tell?</w:t>
            </w:r>
          </w:p>
          <w:p w:rsidR="006A32F9" w:rsidRDefault="006A32F9" w:rsidP="006A32F9">
            <w:pPr>
              <w:rPr>
                <w:rFonts w:eastAsia="Times New Roman" w:cs="Times New Roman"/>
                <w:color w:val="000000"/>
              </w:rPr>
            </w:pPr>
          </w:p>
          <w:p w:rsidR="006A32F9" w:rsidRDefault="007E0FA0" w:rsidP="006A32F9">
            <w:pPr>
              <w:rPr>
                <w:rFonts w:eastAsia="Times New Roman" w:cs="Times New Roman"/>
                <w:color w:val="000000"/>
              </w:rPr>
            </w:pPr>
            <w:r>
              <w:rPr>
                <w:rFonts w:eastAsia="Times New Roman" w:cs="Times New Roman"/>
                <w:color w:val="000000"/>
              </w:rPr>
              <w:t xml:space="preserve">How did the party host boost excitement </w:t>
            </w:r>
            <w:r w:rsidR="006A32F9">
              <w:rPr>
                <w:rFonts w:eastAsia="Times New Roman" w:cs="Times New Roman"/>
                <w:color w:val="000000"/>
              </w:rPr>
              <w:t>when the party child and guests arrived?</w:t>
            </w:r>
          </w:p>
          <w:p w:rsidR="006A32F9" w:rsidRDefault="006A32F9" w:rsidP="006A32F9">
            <w:pPr>
              <w:rPr>
                <w:rFonts w:eastAsia="Times New Roman" w:cs="Times New Roman"/>
                <w:color w:val="000000"/>
              </w:rPr>
            </w:pPr>
          </w:p>
          <w:p w:rsidR="007E0FA0" w:rsidRDefault="007E0FA0" w:rsidP="006A32F9">
            <w:pPr>
              <w:rPr>
                <w:rFonts w:eastAsia="Times New Roman" w:cs="Times New Roman"/>
                <w:color w:val="000000"/>
              </w:rPr>
            </w:pPr>
            <w:r>
              <w:rPr>
                <w:rFonts w:eastAsia="Times New Roman" w:cs="Times New Roman"/>
                <w:color w:val="000000"/>
              </w:rPr>
              <w:t>What else can you do to get your guests excited for their parties?</w:t>
            </w:r>
          </w:p>
          <w:p w:rsidR="007E0FA0" w:rsidRDefault="007E0FA0" w:rsidP="006A32F9">
            <w:pPr>
              <w:rPr>
                <w:rFonts w:eastAsia="Times New Roman" w:cs="Times New Roman"/>
                <w:color w:val="000000"/>
              </w:rPr>
            </w:pPr>
          </w:p>
          <w:p w:rsidR="007E0FA0" w:rsidRDefault="007E0FA0" w:rsidP="006A32F9">
            <w:pPr>
              <w:rPr>
                <w:rFonts w:eastAsia="Times New Roman" w:cs="Times New Roman"/>
                <w:color w:val="000000"/>
              </w:rPr>
            </w:pPr>
            <w:r>
              <w:rPr>
                <w:rFonts w:eastAsia="Times New Roman" w:cs="Times New Roman"/>
                <w:color w:val="000000"/>
              </w:rPr>
              <w:t>What important details did the party host go over with the parent?</w:t>
            </w:r>
          </w:p>
          <w:p w:rsidR="007E0FA0" w:rsidRDefault="007E0FA0" w:rsidP="006A32F9">
            <w:pPr>
              <w:rPr>
                <w:rFonts w:eastAsia="Times New Roman" w:cs="Times New Roman"/>
                <w:color w:val="000000"/>
              </w:rPr>
            </w:pPr>
          </w:p>
          <w:p w:rsidR="007E0FA0" w:rsidRDefault="007E0FA0" w:rsidP="006A32F9">
            <w:pPr>
              <w:rPr>
                <w:rFonts w:eastAsia="Times New Roman" w:cs="Times New Roman"/>
                <w:color w:val="000000"/>
              </w:rPr>
            </w:pPr>
            <w:r>
              <w:rPr>
                <w:rFonts w:eastAsia="Times New Roman" w:cs="Times New Roman"/>
                <w:color w:val="000000"/>
              </w:rPr>
              <w:t>How did the host make the party child feel like the star of the show?</w:t>
            </w:r>
          </w:p>
          <w:p w:rsidR="00D93E87" w:rsidRDefault="00D93E87" w:rsidP="006A32F9">
            <w:pPr>
              <w:rPr>
                <w:rFonts w:eastAsia="Times New Roman" w:cs="Times New Roman"/>
                <w:color w:val="000000"/>
              </w:rPr>
            </w:pPr>
          </w:p>
        </w:tc>
      </w:tr>
      <w:tr w:rsidR="007E0FA0" w:rsidRPr="006A32F9" w:rsidTr="007E0FA0">
        <w:tc>
          <w:tcPr>
            <w:tcW w:w="9350" w:type="dxa"/>
            <w:gridSpan w:val="3"/>
            <w:shd w:val="clear" w:color="auto" w:fill="0070C0"/>
          </w:tcPr>
          <w:p w:rsidR="007E0FA0" w:rsidRPr="006A32F9" w:rsidRDefault="007E0FA0" w:rsidP="0048607F">
            <w:pPr>
              <w:spacing w:after="0" w:line="240" w:lineRule="auto"/>
              <w:rPr>
                <w:rFonts w:eastAsia="Times New Roman" w:cs="Times New Roman"/>
                <w:b/>
                <w:color w:val="000000"/>
              </w:rPr>
            </w:pPr>
            <w:r>
              <w:rPr>
                <w:rFonts w:eastAsia="Times New Roman" w:cs="Times New Roman"/>
                <w:b/>
                <w:color w:val="FFFFFF" w:themeColor="background1"/>
              </w:rPr>
              <w:t>PARTY TIME</w:t>
            </w:r>
          </w:p>
        </w:tc>
      </w:tr>
      <w:tr w:rsidR="007E0FA0" w:rsidRPr="006A32F9" w:rsidTr="007E0FA0">
        <w:tc>
          <w:tcPr>
            <w:tcW w:w="9350" w:type="dxa"/>
            <w:gridSpan w:val="3"/>
            <w:shd w:val="clear" w:color="auto" w:fill="FFFFFF" w:themeFill="background1"/>
          </w:tcPr>
          <w:p w:rsidR="007E0FA0" w:rsidRDefault="007E0FA0" w:rsidP="007E0FA0">
            <w:pPr>
              <w:rPr>
                <w:rFonts w:eastAsia="Times New Roman" w:cs="Times New Roman"/>
                <w:color w:val="000000" w:themeColor="text1"/>
              </w:rPr>
            </w:pPr>
            <w:r>
              <w:rPr>
                <w:rFonts w:eastAsia="Times New Roman" w:cs="Times New Roman"/>
                <w:color w:val="000000" w:themeColor="text1"/>
              </w:rPr>
              <w:t>How could you tell that the host was in complete control during the party?</w:t>
            </w:r>
          </w:p>
          <w:p w:rsidR="007E0FA0" w:rsidRDefault="007E0FA0" w:rsidP="007E0FA0">
            <w:pPr>
              <w:rPr>
                <w:rFonts w:eastAsia="Times New Roman" w:cs="Times New Roman"/>
                <w:color w:val="000000" w:themeColor="text1"/>
              </w:rPr>
            </w:pPr>
          </w:p>
          <w:p w:rsidR="00823091" w:rsidRDefault="00804C7E" w:rsidP="007E0FA0">
            <w:pPr>
              <w:rPr>
                <w:rFonts w:eastAsia="Times New Roman" w:cs="Times New Roman"/>
                <w:color w:val="000000" w:themeColor="text1"/>
              </w:rPr>
            </w:pPr>
            <w:r>
              <w:rPr>
                <w:rFonts w:eastAsia="Times New Roman" w:cs="Times New Roman"/>
                <w:color w:val="000000" w:themeColor="text1"/>
              </w:rPr>
              <w:lastRenderedPageBreak/>
              <w:t>At any point, did the party host lose control of the party? If so, how did they regain control?</w:t>
            </w:r>
          </w:p>
          <w:p w:rsidR="007E0FA0" w:rsidRPr="007E0FA0" w:rsidRDefault="007E0FA0" w:rsidP="00823091">
            <w:pPr>
              <w:rPr>
                <w:rFonts w:eastAsia="Times New Roman" w:cs="Times New Roman"/>
                <w:color w:val="000000" w:themeColor="text1"/>
              </w:rPr>
            </w:pPr>
          </w:p>
        </w:tc>
      </w:tr>
    </w:tbl>
    <w:p w:rsidR="00D93E87" w:rsidRDefault="00D93E87">
      <w:r>
        <w:lastRenderedPageBreak/>
        <w:br w:type="page"/>
      </w:r>
    </w:p>
    <w:tbl>
      <w:tblPr>
        <w:tblStyle w:val="TableGrid"/>
        <w:tblW w:w="0" w:type="auto"/>
        <w:tblLook w:val="04A0" w:firstRow="1" w:lastRow="0" w:firstColumn="1" w:lastColumn="0" w:noHBand="0" w:noVBand="1"/>
      </w:tblPr>
      <w:tblGrid>
        <w:gridCol w:w="9350"/>
      </w:tblGrid>
      <w:tr w:rsidR="00D93E87" w:rsidRPr="006A32F9" w:rsidTr="00D93E87">
        <w:tc>
          <w:tcPr>
            <w:tcW w:w="9350" w:type="dxa"/>
            <w:shd w:val="clear" w:color="auto" w:fill="0070C0"/>
          </w:tcPr>
          <w:p w:rsidR="00D93E87" w:rsidRPr="00D93E87" w:rsidRDefault="00D93E87" w:rsidP="00D93E87">
            <w:pPr>
              <w:spacing w:after="0" w:line="240" w:lineRule="auto"/>
              <w:rPr>
                <w:rFonts w:eastAsia="Times New Roman" w:cs="Times New Roman"/>
                <w:b/>
                <w:color w:val="FFFFFF" w:themeColor="background1"/>
              </w:rPr>
            </w:pPr>
            <w:r>
              <w:rPr>
                <w:rFonts w:eastAsia="Times New Roman" w:cs="Times New Roman"/>
                <w:b/>
                <w:color w:val="FFFFFF" w:themeColor="background1"/>
              </w:rPr>
              <w:lastRenderedPageBreak/>
              <w:t>PARTY TIME CONTINUED</w:t>
            </w:r>
          </w:p>
        </w:tc>
      </w:tr>
      <w:tr w:rsidR="00D93E87" w:rsidRPr="006A32F9" w:rsidTr="007E0FA0">
        <w:tc>
          <w:tcPr>
            <w:tcW w:w="9350" w:type="dxa"/>
            <w:shd w:val="clear" w:color="auto" w:fill="FFFFFF" w:themeFill="background1"/>
          </w:tcPr>
          <w:p w:rsidR="00823091" w:rsidRDefault="00823091" w:rsidP="00823091">
            <w:pPr>
              <w:rPr>
                <w:rFonts w:eastAsia="Times New Roman" w:cs="Times New Roman"/>
                <w:color w:val="000000" w:themeColor="text1"/>
              </w:rPr>
            </w:pPr>
            <w:r>
              <w:rPr>
                <w:rFonts w:eastAsia="Times New Roman" w:cs="Times New Roman"/>
                <w:color w:val="000000" w:themeColor="text1"/>
              </w:rPr>
              <w:t>What did the host do to stay on time during the party?</w:t>
            </w:r>
          </w:p>
          <w:p w:rsidR="00823091" w:rsidRDefault="00823091" w:rsidP="00D93E87">
            <w:pPr>
              <w:rPr>
                <w:rFonts w:eastAsia="Times New Roman" w:cs="Times New Roman"/>
                <w:color w:val="000000" w:themeColor="text1"/>
              </w:rPr>
            </w:pPr>
          </w:p>
          <w:p w:rsidR="00D93E87" w:rsidRDefault="00D93E87" w:rsidP="00D93E87">
            <w:pPr>
              <w:rPr>
                <w:rFonts w:eastAsia="Times New Roman" w:cs="Times New Roman"/>
                <w:color w:val="000000" w:themeColor="text1"/>
              </w:rPr>
            </w:pPr>
            <w:r>
              <w:rPr>
                <w:rFonts w:eastAsia="Times New Roman" w:cs="Times New Roman"/>
                <w:color w:val="000000" w:themeColor="text1"/>
              </w:rPr>
              <w:t>Did the party have a good amount of energy?  What did the host do to manage the energy when it was too high? When the energy was too low?</w:t>
            </w:r>
          </w:p>
          <w:p w:rsidR="00D93E87" w:rsidRDefault="00D93E87" w:rsidP="00D93E87">
            <w:pPr>
              <w:rPr>
                <w:rFonts w:eastAsia="Times New Roman" w:cs="Times New Roman"/>
                <w:color w:val="000000" w:themeColor="text1"/>
              </w:rPr>
            </w:pPr>
          </w:p>
          <w:p w:rsidR="00D93E87" w:rsidRDefault="00D93E87" w:rsidP="00D93E87">
            <w:pPr>
              <w:rPr>
                <w:rFonts w:eastAsia="Times New Roman" w:cs="Times New Roman"/>
                <w:color w:val="000000" w:themeColor="text1"/>
              </w:rPr>
            </w:pPr>
          </w:p>
          <w:p w:rsidR="00D93E87" w:rsidRDefault="00D93E87" w:rsidP="00D93E87">
            <w:pPr>
              <w:rPr>
                <w:rFonts w:eastAsia="Times New Roman" w:cs="Times New Roman"/>
                <w:color w:val="000000" w:themeColor="text1"/>
              </w:rPr>
            </w:pPr>
            <w:r>
              <w:rPr>
                <w:rFonts w:eastAsia="Times New Roman" w:cs="Times New Roman"/>
                <w:color w:val="000000" w:themeColor="text1"/>
              </w:rPr>
              <w:t>What games did the host play with the party guests? Other game ideas?</w:t>
            </w:r>
          </w:p>
          <w:p w:rsidR="00D93E87" w:rsidRDefault="00D93E87" w:rsidP="00D93E87">
            <w:pPr>
              <w:rPr>
                <w:rFonts w:eastAsia="Times New Roman" w:cs="Times New Roman"/>
                <w:color w:val="000000" w:themeColor="text1"/>
              </w:rPr>
            </w:pPr>
          </w:p>
          <w:p w:rsidR="00D93E87" w:rsidRDefault="00D93E87" w:rsidP="00D93E87">
            <w:pPr>
              <w:rPr>
                <w:rFonts w:eastAsia="Times New Roman" w:cs="Times New Roman"/>
                <w:color w:val="000000" w:themeColor="text1"/>
              </w:rPr>
            </w:pPr>
          </w:p>
          <w:p w:rsidR="00D93E87" w:rsidRDefault="00D93E87" w:rsidP="00D93E87">
            <w:pPr>
              <w:rPr>
                <w:rFonts w:eastAsia="Times New Roman" w:cs="Times New Roman"/>
                <w:color w:val="000000" w:themeColor="text1"/>
              </w:rPr>
            </w:pPr>
            <w:r>
              <w:rPr>
                <w:rFonts w:eastAsia="Times New Roman" w:cs="Times New Roman"/>
                <w:color w:val="000000" w:themeColor="text1"/>
              </w:rPr>
              <w:t>What did you notice about the way the host served food and cake to the guests?</w:t>
            </w:r>
          </w:p>
          <w:p w:rsidR="00D93E87" w:rsidRDefault="00D93E87" w:rsidP="00D93E87">
            <w:pPr>
              <w:rPr>
                <w:rFonts w:eastAsia="Times New Roman" w:cs="Times New Roman"/>
                <w:color w:val="000000" w:themeColor="text1"/>
              </w:rPr>
            </w:pPr>
          </w:p>
          <w:p w:rsidR="00D93E87" w:rsidRDefault="00804C7E" w:rsidP="00D93E87">
            <w:pPr>
              <w:rPr>
                <w:rFonts w:eastAsia="Times New Roman" w:cs="Times New Roman"/>
                <w:color w:val="000000" w:themeColor="text1"/>
              </w:rPr>
            </w:pPr>
            <w:r>
              <w:rPr>
                <w:rFonts w:eastAsia="Times New Roman" w:cs="Times New Roman"/>
                <w:color w:val="000000" w:themeColor="text1"/>
              </w:rPr>
              <w:t>How did the party host manage unruly guests or other issues during the party?</w:t>
            </w:r>
          </w:p>
          <w:p w:rsidR="00D93E87" w:rsidRDefault="00D93E87" w:rsidP="00D93E87">
            <w:pPr>
              <w:rPr>
                <w:rFonts w:eastAsia="Times New Roman" w:cs="Times New Roman"/>
                <w:color w:val="000000" w:themeColor="text1"/>
              </w:rPr>
            </w:pPr>
          </w:p>
          <w:p w:rsidR="00D93E87" w:rsidRDefault="00D93E87" w:rsidP="00D93E87">
            <w:pPr>
              <w:rPr>
                <w:rFonts w:eastAsia="Times New Roman" w:cs="Times New Roman"/>
                <w:color w:val="000000" w:themeColor="text1"/>
              </w:rPr>
            </w:pPr>
          </w:p>
          <w:p w:rsidR="00D93E87" w:rsidRDefault="00D93E87" w:rsidP="00D93E87">
            <w:pPr>
              <w:rPr>
                <w:rFonts w:eastAsia="Times New Roman" w:cs="Times New Roman"/>
                <w:color w:val="000000" w:themeColor="text1"/>
              </w:rPr>
            </w:pPr>
            <w:r>
              <w:rPr>
                <w:rFonts w:eastAsia="Times New Roman" w:cs="Times New Roman"/>
                <w:color w:val="000000" w:themeColor="text1"/>
              </w:rPr>
              <w:t>How did the host signal that party time was over and it was time to move on to the next activity?</w:t>
            </w:r>
          </w:p>
          <w:p w:rsidR="00D93E87" w:rsidRDefault="00D93E87" w:rsidP="00D93E87">
            <w:pPr>
              <w:rPr>
                <w:rFonts w:eastAsia="Times New Roman" w:cs="Times New Roman"/>
                <w:color w:val="000000" w:themeColor="text1"/>
              </w:rPr>
            </w:pPr>
          </w:p>
          <w:p w:rsidR="00D93E87" w:rsidRDefault="00D93E87" w:rsidP="00D93E87">
            <w:pPr>
              <w:rPr>
                <w:rFonts w:eastAsia="Times New Roman" w:cs="Times New Roman"/>
                <w:color w:val="000000" w:themeColor="text1"/>
              </w:rPr>
            </w:pPr>
            <w:r>
              <w:rPr>
                <w:rFonts w:eastAsia="Times New Roman" w:cs="Times New Roman"/>
                <w:color w:val="000000" w:themeColor="text1"/>
              </w:rPr>
              <w:t>What else can you do to make sure the party is fun, well-organized and well managed?</w:t>
            </w:r>
          </w:p>
          <w:p w:rsidR="00D93E87" w:rsidRDefault="00D93E87" w:rsidP="007E0FA0">
            <w:pPr>
              <w:rPr>
                <w:rFonts w:eastAsia="Times New Roman" w:cs="Times New Roman"/>
                <w:color w:val="000000" w:themeColor="text1"/>
              </w:rPr>
            </w:pPr>
          </w:p>
          <w:p w:rsidR="00D93E87" w:rsidRDefault="00D93E87" w:rsidP="007E0FA0">
            <w:pPr>
              <w:rPr>
                <w:rFonts w:eastAsia="Times New Roman" w:cs="Times New Roman"/>
                <w:color w:val="000000" w:themeColor="text1"/>
              </w:rPr>
            </w:pPr>
          </w:p>
        </w:tc>
      </w:tr>
      <w:tr w:rsidR="00C54CF7" w:rsidRPr="006A32F9" w:rsidTr="00C54CF7">
        <w:tc>
          <w:tcPr>
            <w:tcW w:w="9350" w:type="dxa"/>
            <w:shd w:val="clear" w:color="auto" w:fill="0070C0"/>
          </w:tcPr>
          <w:p w:rsidR="00C54CF7" w:rsidRPr="006A32F9" w:rsidRDefault="00C54CF7" w:rsidP="0048607F">
            <w:pPr>
              <w:spacing w:after="0" w:line="240" w:lineRule="auto"/>
              <w:rPr>
                <w:rFonts w:eastAsia="Times New Roman" w:cs="Times New Roman"/>
                <w:b/>
                <w:color w:val="000000"/>
              </w:rPr>
            </w:pPr>
            <w:r>
              <w:rPr>
                <w:rFonts w:eastAsia="Times New Roman" w:cs="Times New Roman"/>
                <w:b/>
                <w:color w:val="FFFFFF" w:themeColor="background1"/>
              </w:rPr>
              <w:t>ATTRACTIONS</w:t>
            </w:r>
          </w:p>
        </w:tc>
      </w:tr>
      <w:tr w:rsidR="00C54CF7" w:rsidRPr="006A32F9" w:rsidTr="00C54CF7">
        <w:tc>
          <w:tcPr>
            <w:tcW w:w="9350" w:type="dxa"/>
            <w:shd w:val="clear" w:color="auto" w:fill="FFFFFF" w:themeFill="background1"/>
          </w:tcPr>
          <w:p w:rsidR="00C54CF7" w:rsidRPr="00D93E87" w:rsidRDefault="00C54CF7" w:rsidP="00D93E87">
            <w:pPr>
              <w:rPr>
                <w:rFonts w:eastAsia="Times New Roman" w:cs="Times New Roman"/>
                <w:color w:val="000000" w:themeColor="text1"/>
              </w:rPr>
            </w:pPr>
            <w:r w:rsidRPr="00D93E87">
              <w:rPr>
                <w:rFonts w:eastAsia="Times New Roman" w:cs="Times New Roman"/>
                <w:color w:val="000000" w:themeColor="text1"/>
              </w:rPr>
              <w:t xml:space="preserve">One of the most important </w:t>
            </w:r>
            <w:r w:rsidR="00852209" w:rsidRPr="00D93E87">
              <w:rPr>
                <w:rFonts w:eastAsia="Times New Roman" w:cs="Times New Roman"/>
                <w:color w:val="000000" w:themeColor="text1"/>
              </w:rPr>
              <w:t xml:space="preserve">pieces of a </w:t>
            </w:r>
            <w:r w:rsidR="00D93E87" w:rsidRPr="00D93E87">
              <w:rPr>
                <w:rFonts w:eastAsia="Times New Roman" w:cs="Times New Roman"/>
                <w:color w:val="000000" w:themeColor="text1"/>
              </w:rPr>
              <w:t>world class party is managing transitions between activities.  How did the host manage taking the party from one attraction or activity to another?</w:t>
            </w:r>
          </w:p>
          <w:p w:rsidR="00D93E87" w:rsidRPr="00D93E87" w:rsidRDefault="00D93E87" w:rsidP="00D93E87">
            <w:pPr>
              <w:rPr>
                <w:rFonts w:eastAsia="Times New Roman" w:cs="Times New Roman"/>
                <w:color w:val="000000" w:themeColor="text1"/>
              </w:rPr>
            </w:pPr>
          </w:p>
        </w:tc>
      </w:tr>
      <w:tr w:rsidR="00D93E87" w:rsidRPr="006A32F9" w:rsidTr="00D93E87">
        <w:tc>
          <w:tcPr>
            <w:tcW w:w="9350" w:type="dxa"/>
            <w:shd w:val="clear" w:color="auto" w:fill="0070C0"/>
          </w:tcPr>
          <w:p w:rsidR="00D93E87" w:rsidRPr="006A32F9" w:rsidRDefault="00D93E87" w:rsidP="00D93E87">
            <w:pPr>
              <w:spacing w:after="0" w:line="240" w:lineRule="auto"/>
              <w:rPr>
                <w:rFonts w:eastAsia="Times New Roman" w:cs="Times New Roman"/>
                <w:b/>
                <w:color w:val="000000"/>
              </w:rPr>
            </w:pPr>
            <w:r>
              <w:rPr>
                <w:rFonts w:eastAsia="Times New Roman" w:cs="Times New Roman"/>
                <w:b/>
                <w:color w:val="FFFFFF" w:themeColor="background1"/>
              </w:rPr>
              <w:t>ADDITIONAL THOUGHTS</w:t>
            </w:r>
          </w:p>
        </w:tc>
      </w:tr>
      <w:tr w:rsidR="00D93E87" w:rsidRPr="006A32F9" w:rsidTr="00C54CF7">
        <w:tc>
          <w:tcPr>
            <w:tcW w:w="9350" w:type="dxa"/>
            <w:shd w:val="clear" w:color="auto" w:fill="FFFFFF" w:themeFill="background1"/>
          </w:tcPr>
          <w:p w:rsidR="00D93E87" w:rsidRDefault="00D93E87" w:rsidP="00D93E87">
            <w:pPr>
              <w:spacing w:after="0" w:line="240" w:lineRule="auto"/>
              <w:rPr>
                <w:rFonts w:eastAsia="Times New Roman" w:cs="Times New Roman"/>
              </w:rPr>
            </w:pPr>
            <w:r>
              <w:rPr>
                <w:rFonts w:eastAsia="Times New Roman" w:cs="Times New Roman"/>
              </w:rPr>
              <w:t>What is going to be your special talent or unique host characteristic that you’ll bring to a party?</w:t>
            </w:r>
          </w:p>
          <w:p w:rsidR="00D93E87" w:rsidRDefault="00D93E87" w:rsidP="00D93E87">
            <w:pPr>
              <w:rPr>
                <w:rFonts w:eastAsia="Times New Roman" w:cs="Times New Roman"/>
              </w:rPr>
            </w:pPr>
          </w:p>
          <w:p w:rsidR="00D93E87" w:rsidRDefault="00D93E87" w:rsidP="00D93E87">
            <w:pPr>
              <w:rPr>
                <w:rFonts w:eastAsia="Times New Roman" w:cs="Times New Roman"/>
              </w:rPr>
            </w:pPr>
          </w:p>
          <w:p w:rsidR="00D93E87" w:rsidRDefault="00D93E87" w:rsidP="00D93E87">
            <w:pPr>
              <w:rPr>
                <w:rFonts w:eastAsia="Times New Roman" w:cs="Times New Roman"/>
              </w:rPr>
            </w:pPr>
            <w:r>
              <w:rPr>
                <w:rFonts w:eastAsia="Times New Roman" w:cs="Times New Roman"/>
              </w:rPr>
              <w:t>What else did you see that you want to be sure to remember for the future?</w:t>
            </w:r>
          </w:p>
          <w:p w:rsidR="00D93E87" w:rsidRDefault="00D93E87" w:rsidP="00D93E87">
            <w:pPr>
              <w:spacing w:after="0" w:line="240" w:lineRule="auto"/>
              <w:rPr>
                <w:rFonts w:eastAsia="Times New Roman" w:cs="Times New Roman"/>
              </w:rPr>
            </w:pPr>
          </w:p>
          <w:p w:rsidR="00D93E87" w:rsidRDefault="00D93E87" w:rsidP="00D93E87">
            <w:pPr>
              <w:spacing w:after="0" w:line="240" w:lineRule="auto"/>
              <w:rPr>
                <w:rFonts w:eastAsia="Times New Roman" w:cs="Times New Roman"/>
              </w:rPr>
            </w:pPr>
          </w:p>
          <w:p w:rsidR="00D93E87" w:rsidRDefault="00D93E87" w:rsidP="00D93E87">
            <w:pPr>
              <w:spacing w:after="0" w:line="240" w:lineRule="auto"/>
              <w:rPr>
                <w:rFonts w:eastAsia="Times New Roman" w:cs="Times New Roman"/>
              </w:rPr>
            </w:pPr>
          </w:p>
        </w:tc>
      </w:tr>
    </w:tbl>
    <w:p w:rsidR="007E0FA0" w:rsidRDefault="007E0FA0" w:rsidP="008E5F53">
      <w:pPr>
        <w:rPr>
          <w:rFonts w:eastAsia="Times New Roman" w:cs="Times New Roman"/>
          <w:color w:val="000000"/>
        </w:rPr>
      </w:pPr>
    </w:p>
    <w:sectPr w:rsidR="007E0FA0" w:rsidSect="00D64FB7">
      <w:headerReference w:type="default" r:id="rId9"/>
      <w:footerReference w:type="default" r:id="rId10"/>
      <w:headerReference w:type="first" r:id="rId11"/>
      <w:footnotePr>
        <w:numFmt w:val="chicago"/>
      </w:footnotePr>
      <w:pgSz w:w="12240" w:h="15840" w:code="1"/>
      <w:pgMar w:top="1296" w:right="1080" w:bottom="1080" w:left="1800" w:header="576"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F7" w:rsidRDefault="00C546F7" w:rsidP="00115ACD">
      <w:r>
        <w:separator/>
      </w:r>
    </w:p>
  </w:endnote>
  <w:endnote w:type="continuationSeparator" w:id="0">
    <w:p w:rsidR="00C546F7" w:rsidRDefault="00C546F7" w:rsidP="0011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Univers LT Std 47 Cn Lt">
    <w:altName w:val="Andale Mono"/>
    <w:panose1 w:val="00000000000000000000"/>
    <w:charset w:val="00"/>
    <w:family w:val="swiss"/>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D7" w:rsidRDefault="007646D7" w:rsidP="00AB1241">
    <w:pPr>
      <w:pStyle w:val="Footer"/>
      <w:tabs>
        <w:tab w:val="clear" w:pos="9360"/>
        <w:tab w:val="right" w:pos="10800"/>
      </w:tabs>
      <w:ind w:left="-1440" w:right="-1440"/>
    </w:pPr>
    <w:r>
      <w:rPr>
        <w:noProof/>
      </w:rPr>
      <w:drawing>
        <wp:inline distT="0" distB="0" distL="0" distR="0" wp14:anchorId="660AF3ED" wp14:editId="4D3CB51F">
          <wp:extent cx="7477125" cy="73892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2ndpage_bottom.jpg"/>
                  <pic:cNvPicPr/>
                </pic:nvPicPr>
                <pic:blipFill>
                  <a:blip r:embed="rId1">
                    <a:extLst>
                      <a:ext uri="{28A0092B-C50C-407E-A947-70E740481C1C}">
                        <a14:useLocalDpi xmlns:a14="http://schemas.microsoft.com/office/drawing/2010/main" val="0"/>
                      </a:ext>
                    </a:extLst>
                  </a:blip>
                  <a:stretch>
                    <a:fillRect/>
                  </a:stretch>
                </pic:blipFill>
                <pic:spPr>
                  <a:xfrm>
                    <a:off x="0" y="0"/>
                    <a:ext cx="7473593" cy="73857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F7" w:rsidRDefault="00C546F7" w:rsidP="00115ACD">
      <w:r>
        <w:separator/>
      </w:r>
    </w:p>
  </w:footnote>
  <w:footnote w:type="continuationSeparator" w:id="0">
    <w:p w:rsidR="00C546F7" w:rsidRDefault="00C546F7" w:rsidP="00115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D7" w:rsidRDefault="007646D7" w:rsidP="00115ACD">
    <w:pPr>
      <w:pStyle w:val="Header"/>
    </w:pPr>
    <w:r>
      <w:rPr>
        <w:noProof/>
      </w:rPr>
      <mc:AlternateContent>
        <mc:Choice Requires="wps">
          <w:drawing>
            <wp:anchor distT="0" distB="0" distL="114300" distR="114300" simplePos="0" relativeHeight="251661312" behindDoc="0" locked="0" layoutInCell="1" allowOverlap="1" wp14:anchorId="3B4EB37F" wp14:editId="5548D472">
              <wp:simplePos x="0" y="0"/>
              <wp:positionH relativeFrom="column">
                <wp:posOffset>-1076325</wp:posOffset>
              </wp:positionH>
              <wp:positionV relativeFrom="paragraph">
                <wp:posOffset>-641985</wp:posOffset>
              </wp:positionV>
              <wp:extent cx="1276350" cy="6467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467475"/>
                      </a:xfrm>
                      <a:prstGeom prst="rect">
                        <a:avLst/>
                      </a:prstGeom>
                      <a:solidFill>
                        <a:srgbClr val="FFFFFF"/>
                      </a:solidFill>
                      <a:ln w="9525">
                        <a:noFill/>
                        <a:miter lim="800000"/>
                        <a:headEnd/>
                        <a:tailEnd/>
                      </a:ln>
                    </wps:spPr>
                    <wps:txbx>
                      <w:txbxContent>
                        <w:p w:rsidR="007646D7" w:rsidRDefault="007646D7" w:rsidP="00115ACD"/>
                        <w:p w:rsidR="007646D7" w:rsidRDefault="007646D7" w:rsidP="00115ACD">
                          <w:r>
                            <w:rPr>
                              <w:noProof/>
                            </w:rPr>
                            <w:drawing>
                              <wp:inline distT="0" distB="0" distL="0" distR="0" wp14:anchorId="3AA14B9C" wp14:editId="58DE7C6F">
                                <wp:extent cx="914734" cy="22669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734" cy="22669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4EB37F" id="_x0000_t202" coordsize="21600,21600" o:spt="202" path="m,l,21600r21600,l21600,xe">
              <v:stroke joinstyle="miter"/>
              <v:path gradientshapeok="t" o:connecttype="rect"/>
            </v:shapetype>
            <v:shape id="Text Box 2" o:spid="_x0000_s1026" type="#_x0000_t202" style="position:absolute;margin-left:-84.75pt;margin-top:-50.55pt;width:100.5pt;height:5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" stroked="f">
              <v:textbox>
                <w:txbxContent>
                  <w:p w:rsidR="007646D7" w:rsidRDefault="007646D7" w:rsidP="00115ACD"/>
                  <w:p w:rsidR="007646D7" w:rsidRDefault="007646D7" w:rsidP="00115ACD">
                    <w:r>
                      <w:rPr>
                        <w:noProof/>
                      </w:rPr>
                      <w:drawing>
                        <wp:inline distT="0" distB="0" distL="0" distR="0" wp14:anchorId="3AA14B9C" wp14:editId="58DE7C6F">
                          <wp:extent cx="914734" cy="22669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cov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734" cy="2266949"/>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D7" w:rsidRDefault="007646D7" w:rsidP="00115ACD">
    <w:pPr>
      <w:pStyle w:val="Header"/>
    </w:pPr>
    <w:r>
      <w:rPr>
        <w:noProof/>
      </w:rPr>
      <mc:AlternateContent>
        <mc:Choice Requires="wps">
          <w:drawing>
            <wp:anchor distT="0" distB="0" distL="114300" distR="114300" simplePos="0" relativeHeight="251659264" behindDoc="0" locked="0" layoutInCell="1" allowOverlap="1" wp14:anchorId="7A68F6F5" wp14:editId="27D6FCC8">
              <wp:simplePos x="0" y="0"/>
              <wp:positionH relativeFrom="column">
                <wp:posOffset>-1114425</wp:posOffset>
              </wp:positionH>
              <wp:positionV relativeFrom="paragraph">
                <wp:posOffset>-695325</wp:posOffset>
              </wp:positionV>
              <wp:extent cx="1276350" cy="10058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058400"/>
                      </a:xfrm>
                      <a:prstGeom prst="rect">
                        <a:avLst/>
                      </a:prstGeom>
                      <a:solidFill>
                        <a:srgbClr val="FFFFFF"/>
                      </a:solidFill>
                      <a:ln w="9525">
                        <a:noFill/>
                        <a:miter lim="800000"/>
                        <a:headEnd/>
                        <a:tailEnd/>
                      </a:ln>
                    </wps:spPr>
                    <wps:txbx>
                      <w:txbxContent>
                        <w:p w:rsidR="007646D7" w:rsidRDefault="007646D7" w:rsidP="00115ACD"/>
                        <w:p w:rsidR="007646D7" w:rsidRDefault="00DA0F1A" w:rsidP="00115ACD">
                          <w:r>
                            <w:rPr>
                              <w:noProof/>
                            </w:rPr>
                            <w:drawing>
                              <wp:inline distT="0" distB="0" distL="0" distR="0" wp14:anchorId="515FF4B0" wp14:editId="693ADA2E">
                                <wp:extent cx="950976" cy="8229600"/>
                                <wp:effectExtent l="0" t="0" r="1905" b="0"/>
                                <wp:docPr id="2" name="Picture 2" descr="C:\Users\gburnett\Desktop\The Dum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urnett\Desktop\The Dump\t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76" cy="822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68F6F5" id="_x0000_t202" coordsize="21600,21600" o:spt="202" path="m,l,21600r21600,l21600,xe">
              <v:stroke joinstyle="miter"/>
              <v:path gradientshapeok="t" o:connecttype="rect"/>
            </v:shapetype>
            <v:shape id="_x0000_s1027" type="#_x0000_t202" style="position:absolute;margin-left:-87.75pt;margin-top:-54.75pt;width:100.5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wuJAIAACY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" stroked="f">
              <v:textbox>
                <w:txbxContent>
                  <w:p w:rsidR="007646D7" w:rsidRDefault="007646D7" w:rsidP="00115ACD"/>
                  <w:p w:rsidR="007646D7" w:rsidRDefault="00DA0F1A" w:rsidP="00115ACD">
                    <w:r>
                      <w:rPr>
                        <w:noProof/>
                      </w:rPr>
                      <w:drawing>
                        <wp:inline distT="0" distB="0" distL="0" distR="0" wp14:anchorId="515FF4B0" wp14:editId="693ADA2E">
                          <wp:extent cx="950976" cy="8229600"/>
                          <wp:effectExtent l="0" t="0" r="1905" b="0"/>
                          <wp:docPr id="2" name="Picture 2" descr="C:\Users\gburnett\Desktop\The Dum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urnett\Desktop\The Dump\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976" cy="82296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72DC"/>
    <w:multiLevelType w:val="hybridMultilevel"/>
    <w:tmpl w:val="682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D7530"/>
    <w:multiLevelType w:val="hybridMultilevel"/>
    <w:tmpl w:val="2770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95CD1"/>
    <w:multiLevelType w:val="hybridMultilevel"/>
    <w:tmpl w:val="159E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7186D"/>
    <w:multiLevelType w:val="hybridMultilevel"/>
    <w:tmpl w:val="A626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34640"/>
    <w:multiLevelType w:val="hybridMultilevel"/>
    <w:tmpl w:val="9658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C70D3"/>
    <w:multiLevelType w:val="hybridMultilevel"/>
    <w:tmpl w:val="54BA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22F0E"/>
    <w:multiLevelType w:val="hybridMultilevel"/>
    <w:tmpl w:val="F66886AE"/>
    <w:lvl w:ilvl="0" w:tplc="99189A58">
      <w:start w:val="1"/>
      <w:numFmt w:val="bullet"/>
      <w:lvlText w:val=""/>
      <w:lvlJc w:val="left"/>
      <w:pPr>
        <w:ind w:left="1440" w:hanging="360"/>
      </w:pPr>
      <w:rPr>
        <w:rFonts w:ascii="Symbol" w:hAnsi="Symbol" w:hint="default"/>
        <w:color w:val="0063BE"/>
        <w:sz w:val="32"/>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160202"/>
    <w:multiLevelType w:val="hybridMultilevel"/>
    <w:tmpl w:val="79F64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2042D"/>
    <w:multiLevelType w:val="hybridMultilevel"/>
    <w:tmpl w:val="D2CE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30D8A"/>
    <w:multiLevelType w:val="hybridMultilevel"/>
    <w:tmpl w:val="2DC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32DBD"/>
    <w:multiLevelType w:val="hybridMultilevel"/>
    <w:tmpl w:val="E020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11CBB"/>
    <w:multiLevelType w:val="hybridMultilevel"/>
    <w:tmpl w:val="EFD2DABE"/>
    <w:lvl w:ilvl="0" w:tplc="99189A58">
      <w:start w:val="1"/>
      <w:numFmt w:val="bullet"/>
      <w:pStyle w:val="ListParagraph"/>
      <w:lvlText w:val=""/>
      <w:lvlJc w:val="left"/>
      <w:pPr>
        <w:ind w:left="1440" w:hanging="360"/>
      </w:pPr>
      <w:rPr>
        <w:rFonts w:ascii="Symbol" w:hAnsi="Symbol" w:hint="default"/>
        <w:color w:val="0063BE"/>
        <w:sz w:val="32"/>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3"/>
  </w:num>
  <w:num w:numId="6">
    <w:abstractNumId w:val="7"/>
  </w:num>
  <w:num w:numId="7">
    <w:abstractNumId w:val="2"/>
  </w:num>
  <w:num w:numId="8">
    <w:abstractNumId w:val="1"/>
  </w:num>
  <w:num w:numId="9">
    <w:abstractNumId w:val="10"/>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70"/>
    <w:rsid w:val="00001473"/>
    <w:rsid w:val="00051664"/>
    <w:rsid w:val="00062B0E"/>
    <w:rsid w:val="00070D36"/>
    <w:rsid w:val="00071590"/>
    <w:rsid w:val="000745AE"/>
    <w:rsid w:val="00097EFF"/>
    <w:rsid w:val="000E3233"/>
    <w:rsid w:val="000F19C7"/>
    <w:rsid w:val="0011547B"/>
    <w:rsid w:val="00115ACD"/>
    <w:rsid w:val="0012018D"/>
    <w:rsid w:val="00166AFD"/>
    <w:rsid w:val="001A729D"/>
    <w:rsid w:val="001B0B1D"/>
    <w:rsid w:val="001B108B"/>
    <w:rsid w:val="001C7069"/>
    <w:rsid w:val="001C764E"/>
    <w:rsid w:val="001D4556"/>
    <w:rsid w:val="001D7F1C"/>
    <w:rsid w:val="001F2CF6"/>
    <w:rsid w:val="0020287F"/>
    <w:rsid w:val="00204229"/>
    <w:rsid w:val="002209FC"/>
    <w:rsid w:val="002778D5"/>
    <w:rsid w:val="00280AD7"/>
    <w:rsid w:val="002A626D"/>
    <w:rsid w:val="00302338"/>
    <w:rsid w:val="00321033"/>
    <w:rsid w:val="00325B79"/>
    <w:rsid w:val="003800CD"/>
    <w:rsid w:val="0038194E"/>
    <w:rsid w:val="004022B1"/>
    <w:rsid w:val="004162FD"/>
    <w:rsid w:val="004560BA"/>
    <w:rsid w:val="00486CED"/>
    <w:rsid w:val="00496120"/>
    <w:rsid w:val="004B40FB"/>
    <w:rsid w:val="004F313A"/>
    <w:rsid w:val="005022E9"/>
    <w:rsid w:val="00544C25"/>
    <w:rsid w:val="00560C3F"/>
    <w:rsid w:val="005658A0"/>
    <w:rsid w:val="0056675C"/>
    <w:rsid w:val="005C7B06"/>
    <w:rsid w:val="005F3570"/>
    <w:rsid w:val="006076E3"/>
    <w:rsid w:val="00620918"/>
    <w:rsid w:val="006818C6"/>
    <w:rsid w:val="00692B29"/>
    <w:rsid w:val="006A2B6B"/>
    <w:rsid w:val="006A32F9"/>
    <w:rsid w:val="006B570D"/>
    <w:rsid w:val="00715CAD"/>
    <w:rsid w:val="00716538"/>
    <w:rsid w:val="007646D7"/>
    <w:rsid w:val="007715BF"/>
    <w:rsid w:val="00775F5D"/>
    <w:rsid w:val="007A3B96"/>
    <w:rsid w:val="007E0FA0"/>
    <w:rsid w:val="007E7794"/>
    <w:rsid w:val="00804C7E"/>
    <w:rsid w:val="00823091"/>
    <w:rsid w:val="00835A27"/>
    <w:rsid w:val="00844A37"/>
    <w:rsid w:val="00852209"/>
    <w:rsid w:val="00853F38"/>
    <w:rsid w:val="008A7A94"/>
    <w:rsid w:val="008C3658"/>
    <w:rsid w:val="008E30F4"/>
    <w:rsid w:val="008E5F53"/>
    <w:rsid w:val="00900124"/>
    <w:rsid w:val="00920069"/>
    <w:rsid w:val="009252A0"/>
    <w:rsid w:val="009435FE"/>
    <w:rsid w:val="009615AA"/>
    <w:rsid w:val="00962C15"/>
    <w:rsid w:val="00975104"/>
    <w:rsid w:val="009A3B03"/>
    <w:rsid w:val="009F06D6"/>
    <w:rsid w:val="00A00EE2"/>
    <w:rsid w:val="00A15FCF"/>
    <w:rsid w:val="00A41F77"/>
    <w:rsid w:val="00A42ADC"/>
    <w:rsid w:val="00A71D9C"/>
    <w:rsid w:val="00A7385A"/>
    <w:rsid w:val="00AB1241"/>
    <w:rsid w:val="00B130CB"/>
    <w:rsid w:val="00B27E62"/>
    <w:rsid w:val="00B462CF"/>
    <w:rsid w:val="00B5052E"/>
    <w:rsid w:val="00B715AC"/>
    <w:rsid w:val="00B82739"/>
    <w:rsid w:val="00B910D7"/>
    <w:rsid w:val="00C16DDC"/>
    <w:rsid w:val="00C313A8"/>
    <w:rsid w:val="00C546F7"/>
    <w:rsid w:val="00C54CF7"/>
    <w:rsid w:val="00C63DEF"/>
    <w:rsid w:val="00C64034"/>
    <w:rsid w:val="00C84591"/>
    <w:rsid w:val="00C937E3"/>
    <w:rsid w:val="00CD15C9"/>
    <w:rsid w:val="00CF0B3D"/>
    <w:rsid w:val="00D64FB7"/>
    <w:rsid w:val="00D6732E"/>
    <w:rsid w:val="00D93E87"/>
    <w:rsid w:val="00DA0F1A"/>
    <w:rsid w:val="00DE1077"/>
    <w:rsid w:val="00DF66C6"/>
    <w:rsid w:val="00E71D2F"/>
    <w:rsid w:val="00E91429"/>
    <w:rsid w:val="00F022D3"/>
    <w:rsid w:val="00F42DE8"/>
    <w:rsid w:val="00F57770"/>
    <w:rsid w:val="00F87A3C"/>
    <w:rsid w:val="00FC25C6"/>
    <w:rsid w:val="00FD341B"/>
    <w:rsid w:val="00FF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5B79"/>
    <w:pPr>
      <w:spacing w:after="160" w:line="288" w:lineRule="auto"/>
    </w:pPr>
    <w:rPr>
      <w:rFonts w:ascii="Univers LT Std 47 Cn Lt" w:hAnsi="Univers LT Std 47 Cn Lt"/>
    </w:rPr>
  </w:style>
  <w:style w:type="paragraph" w:styleId="Heading1">
    <w:name w:val="heading 1"/>
    <w:basedOn w:val="Normal"/>
    <w:next w:val="Normal"/>
    <w:link w:val="Heading1Char"/>
    <w:uiPriority w:val="9"/>
    <w:qFormat/>
    <w:rsid w:val="00325B79"/>
    <w:pPr>
      <w:keepNext/>
      <w:keepLines/>
      <w:outlineLvl w:val="0"/>
    </w:pPr>
    <w:rPr>
      <w:rFonts w:eastAsiaTheme="majorEastAsia" w:cstheme="majorBidi"/>
      <w:b/>
      <w:bCs/>
      <w:color w:val="FF5A00"/>
      <w:sz w:val="42"/>
      <w:szCs w:val="28"/>
    </w:rPr>
  </w:style>
  <w:style w:type="paragraph" w:styleId="Heading2">
    <w:name w:val="heading 2"/>
    <w:basedOn w:val="Normal"/>
    <w:next w:val="Normal"/>
    <w:link w:val="Heading2Char"/>
    <w:uiPriority w:val="9"/>
    <w:unhideWhenUsed/>
    <w:qFormat/>
    <w:rsid w:val="006B570D"/>
    <w:pPr>
      <w:keepNext/>
      <w:keepLines/>
      <w:spacing w:before="120" w:after="120"/>
      <w:outlineLvl w:val="1"/>
    </w:pPr>
    <w:rPr>
      <w:rFonts w:eastAsiaTheme="majorEastAsia" w:cstheme="majorBidi"/>
      <w:b/>
      <w:bCs/>
      <w:caps/>
      <w:color w:val="0063BE"/>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0D7"/>
  </w:style>
  <w:style w:type="paragraph" w:styleId="Footer">
    <w:name w:val="footer"/>
    <w:basedOn w:val="Normal"/>
    <w:link w:val="FooterChar"/>
    <w:uiPriority w:val="99"/>
    <w:unhideWhenUsed/>
    <w:rsid w:val="00B9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0D7"/>
  </w:style>
  <w:style w:type="paragraph" w:styleId="BalloonText">
    <w:name w:val="Balloon Text"/>
    <w:basedOn w:val="Normal"/>
    <w:link w:val="BalloonTextChar"/>
    <w:uiPriority w:val="99"/>
    <w:semiHidden/>
    <w:unhideWhenUsed/>
    <w:rsid w:val="0071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38"/>
    <w:rPr>
      <w:rFonts w:ascii="Tahoma" w:hAnsi="Tahoma" w:cs="Tahoma"/>
      <w:sz w:val="16"/>
      <w:szCs w:val="16"/>
    </w:rPr>
  </w:style>
  <w:style w:type="character" w:customStyle="1" w:styleId="Heading1Char">
    <w:name w:val="Heading 1 Char"/>
    <w:basedOn w:val="DefaultParagraphFont"/>
    <w:link w:val="Heading1"/>
    <w:uiPriority w:val="9"/>
    <w:rsid w:val="00325B79"/>
    <w:rPr>
      <w:rFonts w:ascii="Univers LT Std 47 Cn Lt" w:eastAsiaTheme="majorEastAsia" w:hAnsi="Univers LT Std 47 Cn Lt" w:cstheme="majorBidi"/>
      <w:b/>
      <w:bCs/>
      <w:color w:val="FF5A00"/>
      <w:sz w:val="42"/>
      <w:szCs w:val="28"/>
    </w:rPr>
  </w:style>
  <w:style w:type="character" w:customStyle="1" w:styleId="Heading2Char">
    <w:name w:val="Heading 2 Char"/>
    <w:basedOn w:val="DefaultParagraphFont"/>
    <w:link w:val="Heading2"/>
    <w:uiPriority w:val="9"/>
    <w:rsid w:val="006B570D"/>
    <w:rPr>
      <w:rFonts w:ascii="Univers LT Std 47 Cn Lt" w:eastAsiaTheme="majorEastAsia" w:hAnsi="Univers LT Std 47 Cn Lt" w:cstheme="majorBidi"/>
      <w:b/>
      <w:bCs/>
      <w:caps/>
      <w:color w:val="0063BE"/>
      <w:sz w:val="24"/>
      <w:szCs w:val="26"/>
    </w:rPr>
  </w:style>
  <w:style w:type="character" w:customStyle="1" w:styleId="SubHeadingFont">
    <w:name w:val="Sub Heading Font"/>
    <w:basedOn w:val="DefaultParagraphFont"/>
    <w:uiPriority w:val="1"/>
    <w:qFormat/>
    <w:rsid w:val="00D64FB7"/>
    <w:rPr>
      <w:rFonts w:ascii="Univers LT Std 47 Cn Lt" w:hAnsi="Univers LT Std 47 Cn Lt"/>
      <w:b/>
      <w:caps/>
      <w:smallCaps w:val="0"/>
      <w:color w:val="0063BE"/>
      <w:sz w:val="24"/>
    </w:rPr>
  </w:style>
  <w:style w:type="paragraph" w:customStyle="1" w:styleId="Default">
    <w:name w:val="Default"/>
    <w:rsid w:val="00325B79"/>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character" w:customStyle="1" w:styleId="A2">
    <w:name w:val="A2"/>
    <w:uiPriority w:val="99"/>
    <w:rsid w:val="00325B79"/>
    <w:rPr>
      <w:rFonts w:cs="Univers 47 CondensedLight"/>
      <w:color w:val="000000"/>
      <w:sz w:val="22"/>
      <w:szCs w:val="22"/>
    </w:rPr>
  </w:style>
  <w:style w:type="character" w:styleId="Hyperlink">
    <w:name w:val="Hyperlink"/>
    <w:basedOn w:val="DefaultParagraphFont"/>
    <w:uiPriority w:val="99"/>
    <w:unhideWhenUsed/>
    <w:rsid w:val="00A00EE2"/>
    <w:rPr>
      <w:color w:val="0000FF" w:themeColor="hyperlink"/>
      <w:u w:val="single"/>
    </w:rPr>
  </w:style>
  <w:style w:type="paragraph" w:styleId="ListParagraph">
    <w:name w:val="List Paragraph"/>
    <w:basedOn w:val="Normal"/>
    <w:uiPriority w:val="34"/>
    <w:qFormat/>
    <w:rsid w:val="006B570D"/>
    <w:pPr>
      <w:keepLines/>
      <w:numPr>
        <w:numId w:val="2"/>
      </w:numPr>
      <w:ind w:left="720"/>
      <w:contextualSpacing/>
    </w:pPr>
  </w:style>
  <w:style w:type="paragraph" w:styleId="Subtitle">
    <w:name w:val="Subtitle"/>
    <w:basedOn w:val="Normal"/>
    <w:next w:val="Normal"/>
    <w:link w:val="SubtitleChar"/>
    <w:uiPriority w:val="11"/>
    <w:rsid w:val="006B570D"/>
    <w:pPr>
      <w:numPr>
        <w:ilvl w:val="1"/>
      </w:numPr>
    </w:pPr>
    <w:rPr>
      <w:rFonts w:asciiTheme="majorHAnsi" w:eastAsiaTheme="majorEastAsia" w:hAnsiTheme="majorHAnsi" w:cstheme="majorBidi"/>
      <w:i/>
      <w:iCs/>
      <w:color w:val="0063BE"/>
      <w:spacing w:val="15"/>
      <w:sz w:val="24"/>
      <w:szCs w:val="24"/>
    </w:rPr>
  </w:style>
  <w:style w:type="character" w:customStyle="1" w:styleId="SubtitleChar">
    <w:name w:val="Subtitle Char"/>
    <w:basedOn w:val="DefaultParagraphFont"/>
    <w:link w:val="Subtitle"/>
    <w:uiPriority w:val="11"/>
    <w:rsid w:val="006B570D"/>
    <w:rPr>
      <w:rFonts w:asciiTheme="majorHAnsi" w:eastAsiaTheme="majorEastAsia" w:hAnsiTheme="majorHAnsi" w:cstheme="majorBidi"/>
      <w:i/>
      <w:iCs/>
      <w:color w:val="0063BE"/>
      <w:spacing w:val="15"/>
      <w:sz w:val="24"/>
      <w:szCs w:val="24"/>
    </w:rPr>
  </w:style>
  <w:style w:type="paragraph" w:styleId="FootnoteText">
    <w:name w:val="footnote text"/>
    <w:basedOn w:val="Normal"/>
    <w:link w:val="FootnoteTextChar"/>
    <w:uiPriority w:val="99"/>
    <w:semiHidden/>
    <w:unhideWhenUsed/>
    <w:rsid w:val="00CF0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B3D"/>
    <w:rPr>
      <w:rFonts w:ascii="Univers LT Std 47 Cn Lt" w:hAnsi="Univers LT Std 47 Cn Lt"/>
      <w:sz w:val="20"/>
      <w:szCs w:val="20"/>
    </w:rPr>
  </w:style>
  <w:style w:type="character" w:styleId="FootnoteReference">
    <w:name w:val="footnote reference"/>
    <w:basedOn w:val="DefaultParagraphFont"/>
    <w:uiPriority w:val="99"/>
    <w:semiHidden/>
    <w:unhideWhenUsed/>
    <w:rsid w:val="00CF0B3D"/>
    <w:rPr>
      <w:vertAlign w:val="superscript"/>
    </w:rPr>
  </w:style>
  <w:style w:type="character" w:styleId="Strong">
    <w:name w:val="Strong"/>
    <w:basedOn w:val="DefaultParagraphFont"/>
    <w:uiPriority w:val="22"/>
    <w:qFormat/>
    <w:rsid w:val="0020287F"/>
    <w:rPr>
      <w:b/>
      <w:bCs/>
    </w:rPr>
  </w:style>
  <w:style w:type="character" w:styleId="Emphasis">
    <w:name w:val="Emphasis"/>
    <w:basedOn w:val="DefaultParagraphFont"/>
    <w:uiPriority w:val="20"/>
    <w:qFormat/>
    <w:rsid w:val="001A729D"/>
    <w:rPr>
      <w:i/>
      <w:iCs/>
    </w:rPr>
  </w:style>
  <w:style w:type="paragraph" w:styleId="NormalWeb">
    <w:name w:val="Normal (Web)"/>
    <w:basedOn w:val="Normal"/>
    <w:uiPriority w:val="99"/>
    <w:semiHidden/>
    <w:unhideWhenUsed/>
    <w:rsid w:val="00C8459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9F0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5B79"/>
    <w:pPr>
      <w:spacing w:after="160" w:line="288" w:lineRule="auto"/>
    </w:pPr>
    <w:rPr>
      <w:rFonts w:ascii="Univers LT Std 47 Cn Lt" w:hAnsi="Univers LT Std 47 Cn Lt"/>
    </w:rPr>
  </w:style>
  <w:style w:type="paragraph" w:styleId="Heading1">
    <w:name w:val="heading 1"/>
    <w:basedOn w:val="Normal"/>
    <w:next w:val="Normal"/>
    <w:link w:val="Heading1Char"/>
    <w:uiPriority w:val="9"/>
    <w:qFormat/>
    <w:rsid w:val="00325B79"/>
    <w:pPr>
      <w:keepNext/>
      <w:keepLines/>
      <w:outlineLvl w:val="0"/>
    </w:pPr>
    <w:rPr>
      <w:rFonts w:eastAsiaTheme="majorEastAsia" w:cstheme="majorBidi"/>
      <w:b/>
      <w:bCs/>
      <w:color w:val="FF5A00"/>
      <w:sz w:val="42"/>
      <w:szCs w:val="28"/>
    </w:rPr>
  </w:style>
  <w:style w:type="paragraph" w:styleId="Heading2">
    <w:name w:val="heading 2"/>
    <w:basedOn w:val="Normal"/>
    <w:next w:val="Normal"/>
    <w:link w:val="Heading2Char"/>
    <w:uiPriority w:val="9"/>
    <w:unhideWhenUsed/>
    <w:qFormat/>
    <w:rsid w:val="006B570D"/>
    <w:pPr>
      <w:keepNext/>
      <w:keepLines/>
      <w:spacing w:before="120" w:after="120"/>
      <w:outlineLvl w:val="1"/>
    </w:pPr>
    <w:rPr>
      <w:rFonts w:eastAsiaTheme="majorEastAsia" w:cstheme="majorBidi"/>
      <w:b/>
      <w:bCs/>
      <w:caps/>
      <w:color w:val="0063BE"/>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0D7"/>
  </w:style>
  <w:style w:type="paragraph" w:styleId="Footer">
    <w:name w:val="footer"/>
    <w:basedOn w:val="Normal"/>
    <w:link w:val="FooterChar"/>
    <w:uiPriority w:val="99"/>
    <w:unhideWhenUsed/>
    <w:rsid w:val="00B9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0D7"/>
  </w:style>
  <w:style w:type="paragraph" w:styleId="BalloonText">
    <w:name w:val="Balloon Text"/>
    <w:basedOn w:val="Normal"/>
    <w:link w:val="BalloonTextChar"/>
    <w:uiPriority w:val="99"/>
    <w:semiHidden/>
    <w:unhideWhenUsed/>
    <w:rsid w:val="0071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38"/>
    <w:rPr>
      <w:rFonts w:ascii="Tahoma" w:hAnsi="Tahoma" w:cs="Tahoma"/>
      <w:sz w:val="16"/>
      <w:szCs w:val="16"/>
    </w:rPr>
  </w:style>
  <w:style w:type="character" w:customStyle="1" w:styleId="Heading1Char">
    <w:name w:val="Heading 1 Char"/>
    <w:basedOn w:val="DefaultParagraphFont"/>
    <w:link w:val="Heading1"/>
    <w:uiPriority w:val="9"/>
    <w:rsid w:val="00325B79"/>
    <w:rPr>
      <w:rFonts w:ascii="Univers LT Std 47 Cn Lt" w:eastAsiaTheme="majorEastAsia" w:hAnsi="Univers LT Std 47 Cn Lt" w:cstheme="majorBidi"/>
      <w:b/>
      <w:bCs/>
      <w:color w:val="FF5A00"/>
      <w:sz w:val="42"/>
      <w:szCs w:val="28"/>
    </w:rPr>
  </w:style>
  <w:style w:type="character" w:customStyle="1" w:styleId="Heading2Char">
    <w:name w:val="Heading 2 Char"/>
    <w:basedOn w:val="DefaultParagraphFont"/>
    <w:link w:val="Heading2"/>
    <w:uiPriority w:val="9"/>
    <w:rsid w:val="006B570D"/>
    <w:rPr>
      <w:rFonts w:ascii="Univers LT Std 47 Cn Lt" w:eastAsiaTheme="majorEastAsia" w:hAnsi="Univers LT Std 47 Cn Lt" w:cstheme="majorBidi"/>
      <w:b/>
      <w:bCs/>
      <w:caps/>
      <w:color w:val="0063BE"/>
      <w:sz w:val="24"/>
      <w:szCs w:val="26"/>
    </w:rPr>
  </w:style>
  <w:style w:type="character" w:customStyle="1" w:styleId="SubHeadingFont">
    <w:name w:val="Sub Heading Font"/>
    <w:basedOn w:val="DefaultParagraphFont"/>
    <w:uiPriority w:val="1"/>
    <w:qFormat/>
    <w:rsid w:val="00D64FB7"/>
    <w:rPr>
      <w:rFonts w:ascii="Univers LT Std 47 Cn Lt" w:hAnsi="Univers LT Std 47 Cn Lt"/>
      <w:b/>
      <w:caps/>
      <w:smallCaps w:val="0"/>
      <w:color w:val="0063BE"/>
      <w:sz w:val="24"/>
    </w:rPr>
  </w:style>
  <w:style w:type="paragraph" w:customStyle="1" w:styleId="Default">
    <w:name w:val="Default"/>
    <w:rsid w:val="00325B79"/>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character" w:customStyle="1" w:styleId="A2">
    <w:name w:val="A2"/>
    <w:uiPriority w:val="99"/>
    <w:rsid w:val="00325B79"/>
    <w:rPr>
      <w:rFonts w:cs="Univers 47 CondensedLight"/>
      <w:color w:val="000000"/>
      <w:sz w:val="22"/>
      <w:szCs w:val="22"/>
    </w:rPr>
  </w:style>
  <w:style w:type="character" w:styleId="Hyperlink">
    <w:name w:val="Hyperlink"/>
    <w:basedOn w:val="DefaultParagraphFont"/>
    <w:uiPriority w:val="99"/>
    <w:unhideWhenUsed/>
    <w:rsid w:val="00A00EE2"/>
    <w:rPr>
      <w:color w:val="0000FF" w:themeColor="hyperlink"/>
      <w:u w:val="single"/>
    </w:rPr>
  </w:style>
  <w:style w:type="paragraph" w:styleId="ListParagraph">
    <w:name w:val="List Paragraph"/>
    <w:basedOn w:val="Normal"/>
    <w:uiPriority w:val="34"/>
    <w:qFormat/>
    <w:rsid w:val="006B570D"/>
    <w:pPr>
      <w:keepLines/>
      <w:numPr>
        <w:numId w:val="2"/>
      </w:numPr>
      <w:ind w:left="720"/>
      <w:contextualSpacing/>
    </w:pPr>
  </w:style>
  <w:style w:type="paragraph" w:styleId="Subtitle">
    <w:name w:val="Subtitle"/>
    <w:basedOn w:val="Normal"/>
    <w:next w:val="Normal"/>
    <w:link w:val="SubtitleChar"/>
    <w:uiPriority w:val="11"/>
    <w:rsid w:val="006B570D"/>
    <w:pPr>
      <w:numPr>
        <w:ilvl w:val="1"/>
      </w:numPr>
    </w:pPr>
    <w:rPr>
      <w:rFonts w:asciiTheme="majorHAnsi" w:eastAsiaTheme="majorEastAsia" w:hAnsiTheme="majorHAnsi" w:cstheme="majorBidi"/>
      <w:i/>
      <w:iCs/>
      <w:color w:val="0063BE"/>
      <w:spacing w:val="15"/>
      <w:sz w:val="24"/>
      <w:szCs w:val="24"/>
    </w:rPr>
  </w:style>
  <w:style w:type="character" w:customStyle="1" w:styleId="SubtitleChar">
    <w:name w:val="Subtitle Char"/>
    <w:basedOn w:val="DefaultParagraphFont"/>
    <w:link w:val="Subtitle"/>
    <w:uiPriority w:val="11"/>
    <w:rsid w:val="006B570D"/>
    <w:rPr>
      <w:rFonts w:asciiTheme="majorHAnsi" w:eastAsiaTheme="majorEastAsia" w:hAnsiTheme="majorHAnsi" w:cstheme="majorBidi"/>
      <w:i/>
      <w:iCs/>
      <w:color w:val="0063BE"/>
      <w:spacing w:val="15"/>
      <w:sz w:val="24"/>
      <w:szCs w:val="24"/>
    </w:rPr>
  </w:style>
  <w:style w:type="paragraph" w:styleId="FootnoteText">
    <w:name w:val="footnote text"/>
    <w:basedOn w:val="Normal"/>
    <w:link w:val="FootnoteTextChar"/>
    <w:uiPriority w:val="99"/>
    <w:semiHidden/>
    <w:unhideWhenUsed/>
    <w:rsid w:val="00CF0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B3D"/>
    <w:rPr>
      <w:rFonts w:ascii="Univers LT Std 47 Cn Lt" w:hAnsi="Univers LT Std 47 Cn Lt"/>
      <w:sz w:val="20"/>
      <w:szCs w:val="20"/>
    </w:rPr>
  </w:style>
  <w:style w:type="character" w:styleId="FootnoteReference">
    <w:name w:val="footnote reference"/>
    <w:basedOn w:val="DefaultParagraphFont"/>
    <w:uiPriority w:val="99"/>
    <w:semiHidden/>
    <w:unhideWhenUsed/>
    <w:rsid w:val="00CF0B3D"/>
    <w:rPr>
      <w:vertAlign w:val="superscript"/>
    </w:rPr>
  </w:style>
  <w:style w:type="character" w:styleId="Strong">
    <w:name w:val="Strong"/>
    <w:basedOn w:val="DefaultParagraphFont"/>
    <w:uiPriority w:val="22"/>
    <w:qFormat/>
    <w:rsid w:val="0020287F"/>
    <w:rPr>
      <w:b/>
      <w:bCs/>
    </w:rPr>
  </w:style>
  <w:style w:type="character" w:styleId="Emphasis">
    <w:name w:val="Emphasis"/>
    <w:basedOn w:val="DefaultParagraphFont"/>
    <w:uiPriority w:val="20"/>
    <w:qFormat/>
    <w:rsid w:val="001A729D"/>
    <w:rPr>
      <w:i/>
      <w:iCs/>
    </w:rPr>
  </w:style>
  <w:style w:type="paragraph" w:styleId="NormalWeb">
    <w:name w:val="Normal (Web)"/>
    <w:basedOn w:val="Normal"/>
    <w:uiPriority w:val="99"/>
    <w:semiHidden/>
    <w:unhideWhenUsed/>
    <w:rsid w:val="00C8459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9F0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9480">
      <w:bodyDiv w:val="1"/>
      <w:marLeft w:val="0"/>
      <w:marRight w:val="0"/>
      <w:marTop w:val="0"/>
      <w:marBottom w:val="0"/>
      <w:divBdr>
        <w:top w:val="none" w:sz="0" w:space="0" w:color="auto"/>
        <w:left w:val="none" w:sz="0" w:space="0" w:color="auto"/>
        <w:bottom w:val="none" w:sz="0" w:space="0" w:color="auto"/>
        <w:right w:val="none" w:sz="0" w:space="0" w:color="auto"/>
      </w:divBdr>
    </w:div>
    <w:div w:id="16671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well\Google%20Drive\Content%20Templates\Letterhea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7478-F3AE-CF41-9902-455F73E4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\Users\showell\Google Drive\Content Templates\Letterhead Template 2016.dotx</Template>
  <TotalTime>1</TotalTime>
  <Pages>4</Pages>
  <Words>329</Words>
  <Characters>1880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CenterEdge Software</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Howell</dc:creator>
  <cp:lastModifiedBy>Amanda Harding</cp:lastModifiedBy>
  <cp:revision>2</cp:revision>
  <cp:lastPrinted>2016-02-24T22:54:00Z</cp:lastPrinted>
  <dcterms:created xsi:type="dcterms:W3CDTF">2017-03-22T12:37:00Z</dcterms:created>
  <dcterms:modified xsi:type="dcterms:W3CDTF">2017-03-22T12:37:00Z</dcterms:modified>
</cp:coreProperties>
</file>